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FC941" w14:textId="77777777" w:rsidR="00EE75D0" w:rsidRPr="00FD0637" w:rsidRDefault="00812D44" w:rsidP="00FD063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0038F277" wp14:editId="23BA6BE4">
                <wp:extent cx="6505575" cy="971550"/>
                <wp:effectExtent l="19050" t="19050" r="9525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05575" cy="9715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5BEDC8" w14:textId="77777777" w:rsidR="00812D44" w:rsidRPr="00D0625A" w:rsidRDefault="00812D44" w:rsidP="00812D4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0625A">
                              <w:rPr>
                                <w:rFonts w:ascii="HG創英角ﾎﾟｯﾌﾟ体" w:eastAsia="HG創英角ﾎﾟｯﾌﾟ体" w:hAnsi="HG創英角ﾎﾟｯﾌﾟ体" w:hint="eastAsia"/>
                                <w:color w:val="1F497D" w:themeColor="text2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環境配慮型住宅研修会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12.25pt;height:7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" filled="f" stroked="f">
                <o:lock v:ext="edit" shapetype="t"/>
                <v:textbox style="mso-fit-shape-to-text:t">
                  <w:txbxContent>
                    <w:p w:rsidR="00812D44" w:rsidRPr="00D0625A" w:rsidRDefault="00812D44" w:rsidP="00812D4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D0625A">
                        <w:rPr>
                          <w:rFonts w:ascii="HG創英角ﾎﾟｯﾌﾟ体" w:eastAsia="HG創英角ﾎﾟｯﾌﾟ体" w:hAnsi="HG創英角ﾎﾟｯﾌﾟ体" w:hint="eastAsia"/>
                          <w:color w:val="1F497D" w:themeColor="text2"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環境配慮型住宅研修会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E8C31D" w14:textId="77777777" w:rsidR="00FF43C6" w:rsidRDefault="00FF43C6">
      <w:pPr>
        <w:rPr>
          <w:sz w:val="24"/>
          <w:szCs w:val="24"/>
        </w:rPr>
      </w:pPr>
    </w:p>
    <w:p w14:paraId="14921D29" w14:textId="77777777" w:rsidR="00622FF6" w:rsidRPr="00F97196" w:rsidRDefault="001E6D7D" w:rsidP="002366D8">
      <w:pPr>
        <w:ind w:leftChars="100" w:left="210"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世田谷区住宅相談連絡協議会の総会と</w:t>
      </w:r>
      <w:r w:rsidR="006650FD">
        <w:rPr>
          <w:rFonts w:hint="eastAsia"/>
          <w:sz w:val="26"/>
          <w:szCs w:val="26"/>
        </w:rPr>
        <w:t>世田谷区</w:t>
      </w:r>
      <w:r w:rsidR="00F66220">
        <w:rPr>
          <w:rFonts w:hint="eastAsia"/>
          <w:sz w:val="26"/>
          <w:szCs w:val="26"/>
        </w:rPr>
        <w:t>で行われている</w:t>
      </w:r>
      <w:r w:rsidR="00280859">
        <w:rPr>
          <w:rFonts w:hint="eastAsia"/>
          <w:sz w:val="26"/>
          <w:szCs w:val="26"/>
        </w:rPr>
        <w:t>「</w:t>
      </w:r>
      <w:r w:rsidR="00DE4F1A">
        <w:rPr>
          <w:rFonts w:hint="eastAsia"/>
          <w:sz w:val="26"/>
          <w:szCs w:val="26"/>
        </w:rPr>
        <w:t>環境配慮型住宅</w:t>
      </w:r>
      <w:r w:rsidR="00280859">
        <w:rPr>
          <w:rFonts w:hint="eastAsia"/>
          <w:sz w:val="26"/>
          <w:szCs w:val="26"/>
        </w:rPr>
        <w:t>リノベーション推進事業補助金」の担当部署と制度改正がありましたので、変更点と申請方法などについて「世田谷区環境政策部エネルギー施策推進課」にお越しいただき下記日程で説明会を開催します。</w:t>
      </w:r>
      <w:r w:rsidR="002366D8">
        <w:rPr>
          <w:rFonts w:hint="eastAsia"/>
          <w:sz w:val="26"/>
          <w:szCs w:val="26"/>
        </w:rPr>
        <w:t>なお、今回の研修会は、</w:t>
      </w:r>
      <w:r w:rsidR="002366D8">
        <w:rPr>
          <w:rFonts w:hint="eastAsia"/>
          <w:sz w:val="26"/>
          <w:szCs w:val="26"/>
        </w:rPr>
        <w:t>Zoom</w:t>
      </w:r>
      <w:r w:rsidR="002366D8">
        <w:rPr>
          <w:rFonts w:hint="eastAsia"/>
          <w:sz w:val="26"/>
          <w:szCs w:val="26"/>
        </w:rPr>
        <w:t>を併用して開催します。</w:t>
      </w:r>
      <w:r w:rsidR="00212CFD">
        <w:rPr>
          <w:rFonts w:hint="eastAsia"/>
          <w:sz w:val="26"/>
          <w:szCs w:val="26"/>
        </w:rPr>
        <w:t>制度についてしっかり学び</w:t>
      </w:r>
      <w:r>
        <w:rPr>
          <w:rFonts w:hint="eastAsia"/>
          <w:sz w:val="26"/>
          <w:szCs w:val="26"/>
        </w:rPr>
        <w:t>、制度</w:t>
      </w:r>
      <w:r w:rsidR="00622FF6" w:rsidRPr="00F97196">
        <w:rPr>
          <w:rFonts w:hint="eastAsia"/>
          <w:sz w:val="26"/>
          <w:szCs w:val="26"/>
        </w:rPr>
        <w:t>を有効に活用して仕事に繋げましょう。ぜひご参加をお願いします。</w:t>
      </w:r>
    </w:p>
    <w:p w14:paraId="4475577B" w14:textId="77777777" w:rsidR="00F97196" w:rsidRPr="00F97196" w:rsidRDefault="00F97196" w:rsidP="00F97196">
      <w:pPr>
        <w:rPr>
          <w:sz w:val="24"/>
          <w:szCs w:val="24"/>
        </w:rPr>
      </w:pPr>
    </w:p>
    <w:p w14:paraId="64A9DC41" w14:textId="77777777" w:rsidR="00F97196" w:rsidRPr="00F97196" w:rsidRDefault="00F97196" w:rsidP="00F97196">
      <w:pPr>
        <w:rPr>
          <w:rFonts w:ascii="HGP創英角ｺﾞｼｯｸUB" w:eastAsia="HGP創英角ｺﾞｼｯｸUB" w:hAnsi="HGP創英角ｺﾞｼｯｸUB"/>
          <w:sz w:val="32"/>
          <w:szCs w:val="32"/>
        </w:rPr>
      </w:pPr>
      <w:r w:rsidRPr="00F97196">
        <w:rPr>
          <w:rFonts w:ascii="HGP創英角ｺﾞｼｯｸUB" w:eastAsia="HGP創英角ｺﾞｼｯｸUB" w:hAnsi="HGP創英角ｺﾞｼｯｸUB" w:hint="eastAsia"/>
          <w:sz w:val="32"/>
          <w:szCs w:val="32"/>
        </w:rPr>
        <w:t>≪世田谷区環境配慮型住宅リノベーション事業≫</w:t>
      </w:r>
    </w:p>
    <w:p w14:paraId="637389E5" w14:textId="77777777" w:rsidR="00F97196" w:rsidRPr="00E545DE" w:rsidRDefault="00F97196" w:rsidP="00E545DE">
      <w:pPr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 w:rsidRPr="00E545DE">
        <w:rPr>
          <w:rFonts w:asciiTheme="majorEastAsia" w:eastAsiaTheme="majorEastAsia" w:hAnsiTheme="majorEastAsia" w:hint="eastAsia"/>
          <w:sz w:val="26"/>
          <w:szCs w:val="26"/>
        </w:rPr>
        <w:t>住宅の</w:t>
      </w:r>
      <w:r w:rsidR="00F66220">
        <w:rPr>
          <w:rFonts w:asciiTheme="majorEastAsia" w:eastAsiaTheme="majorEastAsia" w:hAnsiTheme="majorEastAsia" w:hint="eastAsia"/>
          <w:sz w:val="26"/>
          <w:szCs w:val="26"/>
        </w:rPr>
        <w:t>屋根・外壁・</w:t>
      </w:r>
      <w:r w:rsidR="00E545DE" w:rsidRPr="00E545DE">
        <w:rPr>
          <w:rFonts w:asciiTheme="majorEastAsia" w:eastAsiaTheme="majorEastAsia" w:hAnsiTheme="majorEastAsia" w:hint="eastAsia"/>
          <w:sz w:val="26"/>
          <w:szCs w:val="26"/>
        </w:rPr>
        <w:t>窓の断熱改修、太陽熱ソーラーシステム</w:t>
      </w:r>
      <w:r w:rsidR="00F66220">
        <w:rPr>
          <w:rFonts w:asciiTheme="majorEastAsia" w:eastAsiaTheme="majorEastAsia" w:hAnsiTheme="majorEastAsia" w:hint="eastAsia"/>
          <w:sz w:val="26"/>
          <w:szCs w:val="26"/>
        </w:rPr>
        <w:t>又は太陽熱温水器</w:t>
      </w:r>
      <w:r w:rsidR="00DE4F1A">
        <w:rPr>
          <w:rFonts w:asciiTheme="majorEastAsia" w:eastAsiaTheme="majorEastAsia" w:hAnsiTheme="majorEastAsia" w:hint="eastAsia"/>
          <w:sz w:val="26"/>
          <w:szCs w:val="26"/>
        </w:rPr>
        <w:t>の設置、高断熱浴槽の設置、太陽光発電システム</w:t>
      </w:r>
      <w:r w:rsidR="00E545DE" w:rsidRPr="00E545DE">
        <w:rPr>
          <w:rFonts w:asciiTheme="majorEastAsia" w:eastAsiaTheme="majorEastAsia" w:hAnsiTheme="majorEastAsia" w:hint="eastAsia"/>
          <w:sz w:val="26"/>
          <w:szCs w:val="26"/>
        </w:rPr>
        <w:t>の設置</w:t>
      </w:r>
      <w:r w:rsidR="00DE4F1A">
        <w:rPr>
          <w:rFonts w:asciiTheme="majorEastAsia" w:eastAsiaTheme="majorEastAsia" w:hAnsiTheme="majorEastAsia" w:hint="eastAsia"/>
          <w:sz w:val="26"/>
          <w:szCs w:val="26"/>
        </w:rPr>
        <w:t>、家庭用燃料電池（エネファーム）の設置</w:t>
      </w:r>
      <w:r w:rsidR="00E545DE" w:rsidRPr="00E545DE">
        <w:rPr>
          <w:rFonts w:asciiTheme="majorEastAsia" w:eastAsiaTheme="majorEastAsia" w:hAnsiTheme="majorEastAsia" w:hint="eastAsia"/>
          <w:sz w:val="26"/>
          <w:szCs w:val="26"/>
        </w:rPr>
        <w:t>等による</w:t>
      </w:r>
      <w:r w:rsidR="00DE4F1A">
        <w:rPr>
          <w:rFonts w:asciiTheme="majorEastAsia" w:eastAsiaTheme="majorEastAsia" w:hAnsiTheme="majorEastAsia" w:hint="eastAsia"/>
          <w:sz w:val="26"/>
          <w:szCs w:val="26"/>
        </w:rPr>
        <w:t>環境に配慮した</w:t>
      </w:r>
      <w:r w:rsidR="00E545DE" w:rsidRPr="00E545DE">
        <w:rPr>
          <w:rFonts w:asciiTheme="majorEastAsia" w:eastAsiaTheme="majorEastAsia" w:hAnsiTheme="majorEastAsia" w:hint="eastAsia"/>
          <w:sz w:val="26"/>
          <w:szCs w:val="26"/>
        </w:rPr>
        <w:t>リフォームを行うとき、その経費の一部について助成する制度。</w:t>
      </w:r>
    </w:p>
    <w:p w14:paraId="627DFFB0" w14:textId="77777777" w:rsidR="00E545DE" w:rsidRPr="00E545DE" w:rsidRDefault="00E545DE" w:rsidP="00E545DE">
      <w:pPr>
        <w:rPr>
          <w:rFonts w:asciiTheme="majorEastAsia" w:eastAsiaTheme="majorEastAsia" w:hAnsiTheme="majorEastAsia"/>
          <w:sz w:val="26"/>
          <w:szCs w:val="26"/>
        </w:rPr>
      </w:pPr>
      <w:r w:rsidRPr="00E545DE">
        <w:rPr>
          <w:rFonts w:asciiTheme="majorEastAsia" w:eastAsiaTheme="majorEastAsia" w:hAnsiTheme="majorEastAsia" w:hint="eastAsia"/>
          <w:sz w:val="26"/>
          <w:szCs w:val="26"/>
        </w:rPr>
        <w:t>【施工業者】区内に本店または支店のある事業者（法人・個人）</w:t>
      </w:r>
    </w:p>
    <w:p w14:paraId="16C6F98D" w14:textId="77777777" w:rsidR="00E545DE" w:rsidRPr="00E545DE" w:rsidRDefault="00E545DE" w:rsidP="00E545DE">
      <w:pPr>
        <w:rPr>
          <w:rFonts w:asciiTheme="majorEastAsia" w:eastAsiaTheme="majorEastAsia" w:hAnsiTheme="majorEastAsia"/>
          <w:sz w:val="26"/>
          <w:szCs w:val="26"/>
        </w:rPr>
      </w:pPr>
      <w:r w:rsidRPr="00E545DE">
        <w:rPr>
          <w:rFonts w:asciiTheme="majorEastAsia" w:eastAsiaTheme="majorEastAsia" w:hAnsiTheme="majorEastAsia" w:hint="eastAsia"/>
          <w:sz w:val="26"/>
          <w:szCs w:val="26"/>
        </w:rPr>
        <w:t xml:space="preserve">【補助金】　対象工事経費金額の１０％（上限２０万円）　</w:t>
      </w:r>
      <w:r w:rsidR="006650FD">
        <w:rPr>
          <w:rFonts w:asciiTheme="majorEastAsia" w:eastAsiaTheme="majorEastAsia" w:hAnsiTheme="majorEastAsia" w:hint="eastAsia"/>
          <w:sz w:val="26"/>
          <w:szCs w:val="26"/>
        </w:rPr>
        <w:t xml:space="preserve">　　　</w:t>
      </w:r>
    </w:p>
    <w:p w14:paraId="6A605E4D" w14:textId="77777777" w:rsidR="00F97196" w:rsidRDefault="001500BB" w:rsidP="00213E73">
      <w:pPr>
        <w:ind w:firstLineChars="100" w:firstLine="320"/>
        <w:rPr>
          <w:sz w:val="24"/>
          <w:szCs w:val="24"/>
        </w:rPr>
      </w:pPr>
      <w:r>
        <w:rPr>
          <w:rFonts w:hint="eastAsia"/>
          <w:sz w:val="32"/>
          <w:szCs w:val="32"/>
        </w:rPr>
        <w:t xml:space="preserve">　</w:t>
      </w:r>
      <w:r w:rsidR="00A700BC">
        <w:rPr>
          <w:rFonts w:hint="eastAsia"/>
          <w:sz w:val="32"/>
          <w:szCs w:val="32"/>
        </w:rPr>
        <w:t xml:space="preserve">　</w:t>
      </w:r>
      <w:r>
        <w:rPr>
          <w:noProof/>
        </w:rPr>
        <w:drawing>
          <wp:inline distT="0" distB="0" distL="0" distR="0" wp14:anchorId="41C9C732" wp14:editId="74EBA852">
            <wp:extent cx="2105025" cy="1601323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1843" cy="164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A545DB" wp14:editId="5275A3F8">
            <wp:extent cx="2124075" cy="1734107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4269" cy="1766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EA623" w14:textId="77777777" w:rsidR="001244CB" w:rsidRPr="00D4435C" w:rsidRDefault="001500BB" w:rsidP="00214A50">
      <w:pPr>
        <w:rPr>
          <w:b/>
          <w:sz w:val="24"/>
          <w:szCs w:val="24"/>
        </w:rPr>
      </w:pPr>
      <w:r w:rsidRPr="00D4435C">
        <w:rPr>
          <w:rFonts w:hint="eastAsia"/>
          <w:b/>
          <w:sz w:val="24"/>
          <w:szCs w:val="24"/>
        </w:rPr>
        <w:t>日</w:t>
      </w:r>
      <w:r w:rsidR="00C06348" w:rsidRPr="00D4435C">
        <w:rPr>
          <w:rFonts w:hint="eastAsia"/>
          <w:b/>
          <w:sz w:val="24"/>
          <w:szCs w:val="24"/>
        </w:rPr>
        <w:t xml:space="preserve">　</w:t>
      </w:r>
      <w:r w:rsidR="00770B6F" w:rsidRPr="00D4435C">
        <w:rPr>
          <w:rFonts w:hint="eastAsia"/>
          <w:b/>
          <w:sz w:val="24"/>
          <w:szCs w:val="24"/>
        </w:rPr>
        <w:t>時：７月　１５</w:t>
      </w:r>
      <w:r w:rsidR="00D0625A" w:rsidRPr="00D4435C">
        <w:rPr>
          <w:rFonts w:hint="eastAsia"/>
          <w:b/>
          <w:sz w:val="24"/>
          <w:szCs w:val="24"/>
        </w:rPr>
        <w:t xml:space="preserve">日（木）　</w:t>
      </w:r>
      <w:r w:rsidR="00214A50" w:rsidRPr="00D4435C">
        <w:rPr>
          <w:rFonts w:hint="eastAsia"/>
          <w:b/>
          <w:sz w:val="24"/>
          <w:szCs w:val="24"/>
        </w:rPr>
        <w:t>18</w:t>
      </w:r>
      <w:r w:rsidR="00214A50" w:rsidRPr="00D4435C">
        <w:rPr>
          <w:rFonts w:hint="eastAsia"/>
          <w:b/>
          <w:sz w:val="24"/>
          <w:szCs w:val="24"/>
        </w:rPr>
        <w:t>時</w:t>
      </w:r>
      <w:r w:rsidR="00214A50" w:rsidRPr="00D4435C">
        <w:rPr>
          <w:rFonts w:hint="eastAsia"/>
          <w:b/>
          <w:sz w:val="24"/>
          <w:szCs w:val="24"/>
        </w:rPr>
        <w:t>30</w:t>
      </w:r>
      <w:r w:rsidR="00214A50" w:rsidRPr="00D4435C">
        <w:rPr>
          <w:rFonts w:hint="eastAsia"/>
          <w:b/>
          <w:sz w:val="24"/>
          <w:szCs w:val="24"/>
        </w:rPr>
        <w:t>分～</w:t>
      </w:r>
    </w:p>
    <w:p w14:paraId="63085159" w14:textId="77BE49F4" w:rsidR="002366D8" w:rsidRPr="00D4435C" w:rsidRDefault="002366D8" w:rsidP="002366D8">
      <w:pPr>
        <w:ind w:leftChars="202" w:left="1147" w:hangingChars="300" w:hanging="723"/>
        <w:rPr>
          <w:rFonts w:ascii="ＭＳ Ｐ明朝" w:eastAsia="ＭＳ Ｐ明朝" w:hAnsi="ＭＳ Ｐ明朝" w:cs="Times New Roman"/>
          <w:b/>
          <w:sz w:val="24"/>
          <w:szCs w:val="24"/>
        </w:rPr>
      </w:pPr>
      <w:r w:rsidRPr="00D4435C">
        <w:rPr>
          <w:rFonts w:ascii="ＭＳ Ｐ明朝" w:eastAsia="ＭＳ Ｐ明朝" w:hAnsi="ＭＳ Ｐ明朝" w:cs="Times New Roman" w:hint="eastAsia"/>
          <w:b/>
          <w:sz w:val="24"/>
          <w:szCs w:val="24"/>
        </w:rPr>
        <w:t>[Ｚｏｏｍミーティング]　Ｉ</w:t>
      </w:r>
      <w:r w:rsidR="00B64FEB">
        <w:rPr>
          <w:rFonts w:ascii="ＭＳ Ｐ明朝" w:eastAsia="ＭＳ Ｐ明朝" w:hAnsi="ＭＳ Ｐ明朝" w:cs="Times New Roman" w:hint="eastAsia"/>
          <w:b/>
          <w:sz w:val="24"/>
          <w:szCs w:val="24"/>
        </w:rPr>
        <w:t>D：</w:t>
      </w:r>
      <w:bookmarkStart w:id="0" w:name="_GoBack"/>
      <w:bookmarkEnd w:id="0"/>
      <w:r w:rsidR="007C7977" w:rsidRPr="00D4435C">
        <w:rPr>
          <w:rFonts w:ascii="ＭＳ Ｐ明朝" w:eastAsia="ＭＳ Ｐ明朝" w:hAnsi="ＭＳ Ｐ明朝" w:cs="Times New Roman" w:hint="eastAsia"/>
          <w:b/>
          <w:sz w:val="24"/>
          <w:szCs w:val="24"/>
        </w:rPr>
        <w:t>９６４　８１８６</w:t>
      </w:r>
      <w:r w:rsidR="007C7977" w:rsidRPr="00D4435C">
        <w:rPr>
          <w:rFonts w:ascii="ＭＳ Ｐ明朝" w:eastAsia="ＭＳ Ｐ明朝" w:hAnsi="ＭＳ Ｐ明朝"/>
          <w:b/>
          <w:sz w:val="24"/>
          <w:szCs w:val="24"/>
        </w:rPr>
        <w:t xml:space="preserve"> </w:t>
      </w:r>
      <w:r w:rsidR="007C7977" w:rsidRPr="00D4435C">
        <w:rPr>
          <w:rFonts w:ascii="ＭＳ Ｐ明朝" w:eastAsia="ＭＳ Ｐ明朝" w:hAnsi="ＭＳ Ｐ明朝" w:hint="eastAsia"/>
          <w:b/>
          <w:sz w:val="24"/>
          <w:szCs w:val="24"/>
        </w:rPr>
        <w:t>０４１１</w:t>
      </w:r>
      <w:r w:rsidRPr="00D4435C">
        <w:rPr>
          <w:rFonts w:ascii="ＭＳ Ｐ明朝" w:eastAsia="ＭＳ Ｐ明朝" w:hAnsi="ＭＳ Ｐ明朝" w:cs="Times New Roman" w:hint="eastAsia"/>
          <w:b/>
          <w:bCs/>
          <w:sz w:val="24"/>
          <w:szCs w:val="24"/>
        </w:rPr>
        <w:t xml:space="preserve">　　　　ＰＳ：</w:t>
      </w:r>
      <w:r w:rsidR="007C7977" w:rsidRPr="00D4435C">
        <w:rPr>
          <w:rFonts w:ascii="ＭＳ Ｐ明朝" w:eastAsia="ＭＳ Ｐ明朝" w:hAnsi="ＭＳ Ｐ明朝" w:cs="Times New Roman"/>
          <w:b/>
          <w:sz w:val="24"/>
          <w:szCs w:val="24"/>
        </w:rPr>
        <w:t xml:space="preserve"> </w:t>
      </w:r>
      <w:r w:rsidR="007C7977" w:rsidRPr="00D4435C">
        <w:rPr>
          <w:rFonts w:ascii="ＭＳ Ｐ明朝" w:eastAsia="ＭＳ Ｐ明朝" w:hAnsi="ＭＳ Ｐ明朝" w:cs="Times New Roman" w:hint="eastAsia"/>
          <w:b/>
          <w:sz w:val="24"/>
          <w:szCs w:val="24"/>
        </w:rPr>
        <w:t>２７３８１０</w:t>
      </w:r>
    </w:p>
    <w:p w14:paraId="5125ABDB" w14:textId="77777777" w:rsidR="00214A50" w:rsidRDefault="00214A50" w:rsidP="00214A50">
      <w:pPr>
        <w:rPr>
          <w:sz w:val="24"/>
          <w:szCs w:val="24"/>
        </w:rPr>
      </w:pPr>
    </w:p>
    <w:p w14:paraId="2D3ED94F" w14:textId="77777777" w:rsidR="001500BB" w:rsidRDefault="001500BB" w:rsidP="00F971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場</w:t>
      </w:r>
      <w:r w:rsidR="00C0634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所：東京土建世田谷支部会館</w:t>
      </w:r>
      <w:r w:rsidR="002366D8">
        <w:rPr>
          <w:rFonts w:hint="eastAsia"/>
          <w:sz w:val="24"/>
          <w:szCs w:val="24"/>
        </w:rPr>
        <w:t>2</w:t>
      </w:r>
      <w:r w:rsidR="002366D8">
        <w:rPr>
          <w:rFonts w:hint="eastAsia"/>
          <w:sz w:val="24"/>
          <w:szCs w:val="24"/>
        </w:rPr>
        <w:t>階会議室</w:t>
      </w:r>
      <w:r>
        <w:rPr>
          <w:rFonts w:hint="eastAsia"/>
          <w:sz w:val="24"/>
          <w:szCs w:val="24"/>
        </w:rPr>
        <w:t xml:space="preserve">　※：世田谷区上馬５－３４－１６</w:t>
      </w:r>
    </w:p>
    <w:p w14:paraId="5F2382FD" w14:textId="77777777" w:rsidR="001500BB" w:rsidRPr="001500BB" w:rsidRDefault="001500BB" w:rsidP="00F97196">
      <w:pPr>
        <w:rPr>
          <w:szCs w:val="21"/>
        </w:rPr>
      </w:pPr>
      <w:r w:rsidRPr="001500BB">
        <w:rPr>
          <w:rFonts w:hint="eastAsia"/>
          <w:szCs w:val="21"/>
        </w:rPr>
        <w:t>※交通手段：世田谷線「若林」より徒歩１０分、田園都市線「駒沢大学」より徒歩１２分</w:t>
      </w:r>
    </w:p>
    <w:p w14:paraId="70651533" w14:textId="77777777" w:rsidR="001500BB" w:rsidRDefault="001500BB" w:rsidP="00F97196">
      <w:pPr>
        <w:rPr>
          <w:szCs w:val="21"/>
        </w:rPr>
      </w:pPr>
      <w:r w:rsidRPr="001500BB">
        <w:rPr>
          <w:rFonts w:hint="eastAsia"/>
          <w:szCs w:val="21"/>
        </w:rPr>
        <w:t xml:space="preserve">　　　　　　バス停「駒留」下車すぐ、バス停「若林１丁目」徒歩６分、バス停「若林３丁目」徒歩５分</w:t>
      </w:r>
    </w:p>
    <w:p w14:paraId="70EB37F1" w14:textId="77777777" w:rsidR="002366D8" w:rsidRDefault="002366D8" w:rsidP="00F97196">
      <w:pPr>
        <w:rPr>
          <w:sz w:val="24"/>
          <w:szCs w:val="24"/>
        </w:rPr>
      </w:pPr>
    </w:p>
    <w:p w14:paraId="0ACE007B" w14:textId="77777777" w:rsidR="00213E73" w:rsidRDefault="001500BB" w:rsidP="00214A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内</w:t>
      </w:r>
      <w:r w:rsidR="00C06348">
        <w:rPr>
          <w:rFonts w:hint="eastAsia"/>
          <w:sz w:val="24"/>
          <w:szCs w:val="24"/>
        </w:rPr>
        <w:t xml:space="preserve">　</w:t>
      </w:r>
      <w:r w:rsidR="00214A50">
        <w:rPr>
          <w:rFonts w:hint="eastAsia"/>
          <w:sz w:val="24"/>
          <w:szCs w:val="24"/>
        </w:rPr>
        <w:t>容：「</w:t>
      </w:r>
      <w:r w:rsidR="00D0625A">
        <w:rPr>
          <w:rFonts w:hint="eastAsia"/>
          <w:sz w:val="24"/>
          <w:szCs w:val="24"/>
        </w:rPr>
        <w:t>世田谷区</w:t>
      </w:r>
      <w:r w:rsidR="00214A50">
        <w:rPr>
          <w:rFonts w:hint="eastAsia"/>
          <w:sz w:val="24"/>
          <w:szCs w:val="24"/>
        </w:rPr>
        <w:t>環境配慮型住宅リノベーション推進事業補助金」</w:t>
      </w:r>
      <w:r w:rsidR="00D0625A">
        <w:rPr>
          <w:rFonts w:hint="eastAsia"/>
          <w:sz w:val="24"/>
          <w:szCs w:val="24"/>
        </w:rPr>
        <w:t>について</w:t>
      </w:r>
    </w:p>
    <w:p w14:paraId="1BF51FC4" w14:textId="77777777" w:rsidR="00213E73" w:rsidRDefault="00213E73" w:rsidP="00214A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「世田谷区民向け蓄電池導入補助事業」について</w:t>
      </w:r>
    </w:p>
    <w:p w14:paraId="25D054B5" w14:textId="77777777" w:rsidR="001E6D7D" w:rsidRDefault="00213E73" w:rsidP="00214A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「雨水タンク設置助成金」について</w:t>
      </w:r>
    </w:p>
    <w:p w14:paraId="444E6790" w14:textId="77777777" w:rsidR="00C06348" w:rsidRPr="00C06348" w:rsidRDefault="001244CB" w:rsidP="00F97196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C06348" w:rsidRPr="00C06348">
        <w:rPr>
          <w:rFonts w:ascii="HGP創英角ｺﾞｼｯｸUB" w:eastAsia="HGP創英角ｺﾞｼｯｸUB" w:hAnsi="HGP創英角ｺﾞｼｯｸUB" w:hint="eastAsia"/>
          <w:sz w:val="24"/>
          <w:szCs w:val="24"/>
        </w:rPr>
        <w:t>参加費：無料　　※裏面の申込書をご記入の上、ＦＡＸにてお申込みください。</w:t>
      </w:r>
    </w:p>
    <w:p w14:paraId="0EE7E7EA" w14:textId="77777777" w:rsidR="00C06348" w:rsidRDefault="00C06348" w:rsidP="00F97196">
      <w:pPr>
        <w:rPr>
          <w:sz w:val="24"/>
          <w:szCs w:val="24"/>
        </w:rPr>
      </w:pPr>
    </w:p>
    <w:p w14:paraId="71B8C55C" w14:textId="77777777" w:rsidR="00214A50" w:rsidRDefault="00214A50" w:rsidP="00F971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主　催：世田谷区環境政策部　エネルギー施策推進課</w:t>
      </w:r>
    </w:p>
    <w:p w14:paraId="587853F4" w14:textId="77777777" w:rsidR="00214A50" w:rsidRDefault="00C063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共　催：世田谷区住宅相談連絡協議会</w:t>
      </w:r>
      <w:r w:rsidR="008741C6">
        <w:rPr>
          <w:rFonts w:hint="eastAsia"/>
          <w:sz w:val="24"/>
          <w:szCs w:val="24"/>
        </w:rPr>
        <w:t xml:space="preserve">　　　　　　　　　　　</w:t>
      </w:r>
    </w:p>
    <w:p w14:paraId="1B39A976" w14:textId="77777777" w:rsidR="00214A50" w:rsidRDefault="00214A50" w:rsidP="00214A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問い合わせ先：東京土建一般労働組合世田谷支部</w:t>
      </w:r>
    </w:p>
    <w:p w14:paraId="0E26C3F9" w14:textId="77777777" w:rsidR="00A978DC" w:rsidRPr="00A700BC" w:rsidRDefault="00214A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</w:t>
      </w:r>
      <w:r w:rsidR="008741C6">
        <w:rPr>
          <w:rFonts w:hint="eastAsia"/>
          <w:sz w:val="24"/>
          <w:szCs w:val="24"/>
        </w:rPr>
        <w:t>０３－３４１３－３０２０</w:t>
      </w:r>
    </w:p>
    <w:sectPr w:rsidR="00A978DC" w:rsidRPr="00A700BC" w:rsidSect="00D331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B5AF3" w14:textId="77777777" w:rsidR="00435AAD" w:rsidRDefault="00435AAD" w:rsidP="0067610D">
      <w:r>
        <w:separator/>
      </w:r>
    </w:p>
  </w:endnote>
  <w:endnote w:type="continuationSeparator" w:id="0">
    <w:p w14:paraId="774623A6" w14:textId="77777777" w:rsidR="00435AAD" w:rsidRDefault="00435AAD" w:rsidP="0067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69BDA" w14:textId="77777777" w:rsidR="00435AAD" w:rsidRDefault="00435AAD" w:rsidP="0067610D">
      <w:r>
        <w:separator/>
      </w:r>
    </w:p>
  </w:footnote>
  <w:footnote w:type="continuationSeparator" w:id="0">
    <w:p w14:paraId="74388E59" w14:textId="77777777" w:rsidR="00435AAD" w:rsidRDefault="00435AAD" w:rsidP="00676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368"/>
    <w:rsid w:val="000607FE"/>
    <w:rsid w:val="000744FA"/>
    <w:rsid w:val="000D7CED"/>
    <w:rsid w:val="001052A3"/>
    <w:rsid w:val="001244CB"/>
    <w:rsid w:val="00126600"/>
    <w:rsid w:val="0014554C"/>
    <w:rsid w:val="001500BB"/>
    <w:rsid w:val="001715B7"/>
    <w:rsid w:val="001A6E2D"/>
    <w:rsid w:val="001E6D7D"/>
    <w:rsid w:val="001F093C"/>
    <w:rsid w:val="00212CFD"/>
    <w:rsid w:val="00213E73"/>
    <w:rsid w:val="00214A50"/>
    <w:rsid w:val="00222745"/>
    <w:rsid w:val="00230156"/>
    <w:rsid w:val="002366D8"/>
    <w:rsid w:val="0024600A"/>
    <w:rsid w:val="002556F6"/>
    <w:rsid w:val="00280859"/>
    <w:rsid w:val="002C1C34"/>
    <w:rsid w:val="002F65C8"/>
    <w:rsid w:val="0032541F"/>
    <w:rsid w:val="0037320A"/>
    <w:rsid w:val="003B0933"/>
    <w:rsid w:val="00435AAD"/>
    <w:rsid w:val="00465AE2"/>
    <w:rsid w:val="004670F6"/>
    <w:rsid w:val="004F52D1"/>
    <w:rsid w:val="00500C66"/>
    <w:rsid w:val="005C66D4"/>
    <w:rsid w:val="00622FF6"/>
    <w:rsid w:val="006232E3"/>
    <w:rsid w:val="006650FD"/>
    <w:rsid w:val="0067610D"/>
    <w:rsid w:val="0073444F"/>
    <w:rsid w:val="007503F3"/>
    <w:rsid w:val="00770B6F"/>
    <w:rsid w:val="007A1E4D"/>
    <w:rsid w:val="007C7977"/>
    <w:rsid w:val="00803F9C"/>
    <w:rsid w:val="00812D44"/>
    <w:rsid w:val="008741C6"/>
    <w:rsid w:val="0088549B"/>
    <w:rsid w:val="00934E74"/>
    <w:rsid w:val="009421BE"/>
    <w:rsid w:val="00992586"/>
    <w:rsid w:val="00A700BC"/>
    <w:rsid w:val="00A978DC"/>
    <w:rsid w:val="00AD6252"/>
    <w:rsid w:val="00AD6815"/>
    <w:rsid w:val="00B43798"/>
    <w:rsid w:val="00B64FEB"/>
    <w:rsid w:val="00BC28D8"/>
    <w:rsid w:val="00C06348"/>
    <w:rsid w:val="00CA3267"/>
    <w:rsid w:val="00CF72D7"/>
    <w:rsid w:val="00D0625A"/>
    <w:rsid w:val="00D13044"/>
    <w:rsid w:val="00D331D4"/>
    <w:rsid w:val="00D4435C"/>
    <w:rsid w:val="00D51368"/>
    <w:rsid w:val="00DE4F1A"/>
    <w:rsid w:val="00E320D4"/>
    <w:rsid w:val="00E545DE"/>
    <w:rsid w:val="00EA6A69"/>
    <w:rsid w:val="00EE447F"/>
    <w:rsid w:val="00EE75D0"/>
    <w:rsid w:val="00F24C74"/>
    <w:rsid w:val="00F26593"/>
    <w:rsid w:val="00F60804"/>
    <w:rsid w:val="00F63BAD"/>
    <w:rsid w:val="00F66220"/>
    <w:rsid w:val="00F97196"/>
    <w:rsid w:val="00FD0637"/>
    <w:rsid w:val="00FF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1457BF3"/>
  <w15:docId w15:val="{2F491406-EC64-490C-AFC6-DDBFF816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1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610D"/>
  </w:style>
  <w:style w:type="paragraph" w:styleId="a5">
    <w:name w:val="footer"/>
    <w:basedOn w:val="a"/>
    <w:link w:val="a6"/>
    <w:uiPriority w:val="99"/>
    <w:unhideWhenUsed/>
    <w:rsid w:val="006761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610D"/>
  </w:style>
  <w:style w:type="paragraph" w:styleId="a7">
    <w:name w:val="Balloon Text"/>
    <w:basedOn w:val="a"/>
    <w:link w:val="a8"/>
    <w:uiPriority w:val="99"/>
    <w:semiHidden/>
    <w:unhideWhenUsed/>
    <w:rsid w:val="00FD06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063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971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No Spacing"/>
    <w:uiPriority w:val="1"/>
    <w:qFormat/>
    <w:rsid w:val="00E545DE"/>
    <w:pPr>
      <w:widowControl w:val="0"/>
      <w:jc w:val="both"/>
    </w:pPr>
  </w:style>
  <w:style w:type="character" w:styleId="aa">
    <w:name w:val="annotation reference"/>
    <w:basedOn w:val="a0"/>
    <w:uiPriority w:val="99"/>
    <w:semiHidden/>
    <w:unhideWhenUsed/>
    <w:rsid w:val="007C797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C797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C7977"/>
  </w:style>
  <w:style w:type="paragraph" w:styleId="ad">
    <w:name w:val="annotation subject"/>
    <w:basedOn w:val="ab"/>
    <w:next w:val="ab"/>
    <w:link w:val="ae"/>
    <w:uiPriority w:val="99"/>
    <w:semiHidden/>
    <w:unhideWhenUsed/>
    <w:rsid w:val="007C797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C79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0CADF-5CB2-49B6-9808-841DE8E4C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Doken</dc:creator>
  <cp:lastModifiedBy>Windows User</cp:lastModifiedBy>
  <cp:revision>5</cp:revision>
  <cp:lastPrinted>2021-06-02T00:11:00Z</cp:lastPrinted>
  <dcterms:created xsi:type="dcterms:W3CDTF">2021-06-01T06:47:00Z</dcterms:created>
  <dcterms:modified xsi:type="dcterms:W3CDTF">2021-06-02T00:12:00Z</dcterms:modified>
</cp:coreProperties>
</file>