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D0" w:rsidRPr="00FD0637" w:rsidRDefault="00812D44" w:rsidP="00FD0637">
      <w:pPr>
        <w:jc w:val="center"/>
        <w:rPr>
          <w:sz w:val="28"/>
          <w:szCs w:val="28"/>
        </w:rPr>
      </w:pPr>
      <w:r>
        <w:rPr>
          <w:noProof/>
          <w:sz w:val="28"/>
          <w:szCs w:val="28"/>
        </w:rPr>
        <mc:AlternateContent>
          <mc:Choice Requires="wps">
            <w:drawing>
              <wp:inline distT="0" distB="0" distL="0" distR="0">
                <wp:extent cx="6505575" cy="971550"/>
                <wp:effectExtent l="19050"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05575" cy="971550"/>
                        </a:xfrm>
                        <a:prstGeom prst="rect">
                          <a:avLst/>
                        </a:prstGeom>
                        <a:extLst>
                          <a:ext uri="{AF507438-7753-43E0-B8FC-AC1667EBCBE1}">
                            <a14:hiddenEffects xmlns:a14="http://schemas.microsoft.com/office/drawing/2010/main">
                              <a:effectLst/>
                            </a14:hiddenEffects>
                          </a:ext>
                        </a:extLst>
                      </wps:spPr>
                      <wps:txbx>
                        <w:txbxContent>
                          <w:p w:rsidR="00812D44" w:rsidRPr="00D0625A" w:rsidRDefault="00812D44" w:rsidP="00812D44">
                            <w:pPr>
                              <w:pStyle w:val="Web"/>
                              <w:spacing w:before="0" w:beforeAutospacing="0" w:after="0" w:afterAutospacing="0"/>
                              <w:jc w:val="center"/>
                              <w:rPr>
                                <w:sz w:val="48"/>
                                <w:szCs w:val="48"/>
                              </w:rPr>
                            </w:pPr>
                            <w:r w:rsidRPr="00D0625A">
                              <w:rPr>
                                <w:rFonts w:ascii="HG創英角ﾎﾟｯﾌﾟ体" w:eastAsia="HG創英角ﾎﾟｯﾌﾟ体" w:hAnsi="HG創英角ﾎﾟｯﾌﾟ体" w:hint="eastAsia"/>
                                <w:color w:val="1F497D" w:themeColor="text2"/>
                                <w:sz w:val="48"/>
                                <w:szCs w:val="48"/>
                                <w14:textOutline w14:w="9525" w14:cap="flat" w14:cmpd="sng" w14:algn="ctr">
                                  <w14:solidFill>
                                    <w14:schemeClr w14:val="tx1">
                                      <w14:lumMod w14:val="100000"/>
                                      <w14:lumOff w14:val="0"/>
                                    </w14:schemeClr>
                                  </w14:solidFill>
                                  <w14:prstDash w14:val="solid"/>
                                  <w14:round/>
                                </w14:textOutline>
                              </w:rPr>
                              <w:t>環境配慮型住宅研修会</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12.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DDVwIAAKEEAAAOAAAAZHJzL2Uyb0RvYy54bWysVE2P2jAQvVfqf7B8Z5MsBGhEWAELvWzb&#10;lZZqz8Z2SNr4o7YhQav+946dhK62l6pqDk5sj9/MvPec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" filled="f" stroked="f">
                <o:lock v:ext="edit" shapetype="t"/>
                <v:textbox style="mso-fit-shape-to-text:t">
                  <w:txbxContent>
                    <w:p w:rsidR="00812D44" w:rsidRPr="00D0625A" w:rsidRDefault="00812D44" w:rsidP="00812D44">
                      <w:pPr>
                        <w:pStyle w:val="Web"/>
                        <w:spacing w:before="0" w:beforeAutospacing="0" w:after="0" w:afterAutospacing="0"/>
                        <w:jc w:val="center"/>
                        <w:rPr>
                          <w:sz w:val="48"/>
                          <w:szCs w:val="48"/>
                        </w:rPr>
                      </w:pPr>
                      <w:r w:rsidRPr="00D0625A">
                        <w:rPr>
                          <w:rFonts w:ascii="HG創英角ﾎﾟｯﾌﾟ体" w:eastAsia="HG創英角ﾎﾟｯﾌﾟ体" w:hAnsi="HG創英角ﾎﾟｯﾌﾟ体" w:hint="eastAsia"/>
                          <w:color w:val="1F497D" w:themeColor="text2"/>
                          <w:sz w:val="48"/>
                          <w:szCs w:val="48"/>
                          <w14:textOutline w14:w="9525" w14:cap="flat" w14:cmpd="sng" w14:algn="ctr">
                            <w14:solidFill>
                              <w14:schemeClr w14:val="tx1">
                                <w14:lumMod w14:val="100000"/>
                                <w14:lumOff w14:val="0"/>
                              </w14:schemeClr>
                            </w14:solidFill>
                            <w14:prstDash w14:val="solid"/>
                            <w14:round/>
                          </w14:textOutline>
                        </w:rPr>
                        <w:t>環境配慮型住宅研修会</w:t>
                      </w:r>
                    </w:p>
                  </w:txbxContent>
                </v:textbox>
                <w10:anchorlock/>
              </v:shape>
            </w:pict>
          </mc:Fallback>
        </mc:AlternateContent>
      </w:r>
    </w:p>
    <w:p w:rsidR="00FF43C6" w:rsidRDefault="00FF43C6">
      <w:pPr>
        <w:rPr>
          <w:sz w:val="24"/>
          <w:szCs w:val="24"/>
        </w:rPr>
      </w:pPr>
    </w:p>
    <w:p w:rsidR="00622FF6" w:rsidRPr="00F97196" w:rsidRDefault="006650FD" w:rsidP="002366D8">
      <w:pPr>
        <w:ind w:leftChars="100" w:left="210" w:firstLineChars="100" w:firstLine="260"/>
        <w:rPr>
          <w:sz w:val="26"/>
          <w:szCs w:val="26"/>
        </w:rPr>
      </w:pPr>
      <w:r>
        <w:rPr>
          <w:rFonts w:hint="eastAsia"/>
          <w:sz w:val="26"/>
          <w:szCs w:val="26"/>
        </w:rPr>
        <w:t>世田谷区</w:t>
      </w:r>
      <w:r w:rsidR="00472A7A">
        <w:rPr>
          <w:rFonts w:hint="eastAsia"/>
          <w:sz w:val="26"/>
          <w:szCs w:val="26"/>
        </w:rPr>
        <w:t>と共催</w:t>
      </w:r>
      <w:r w:rsidR="00F66220">
        <w:rPr>
          <w:rFonts w:hint="eastAsia"/>
          <w:sz w:val="26"/>
          <w:szCs w:val="26"/>
        </w:rPr>
        <w:t>で行</w:t>
      </w:r>
      <w:r w:rsidR="00E105F5">
        <w:rPr>
          <w:rFonts w:hint="eastAsia"/>
          <w:sz w:val="26"/>
          <w:szCs w:val="26"/>
        </w:rPr>
        <w:t>ってい</w:t>
      </w:r>
      <w:r w:rsidR="00F66220">
        <w:rPr>
          <w:rFonts w:hint="eastAsia"/>
          <w:sz w:val="26"/>
          <w:szCs w:val="26"/>
        </w:rPr>
        <w:t>る</w:t>
      </w:r>
      <w:r w:rsidR="00280859">
        <w:rPr>
          <w:rFonts w:hint="eastAsia"/>
          <w:sz w:val="26"/>
          <w:szCs w:val="26"/>
        </w:rPr>
        <w:t>「</w:t>
      </w:r>
      <w:r w:rsidR="00DE4F1A">
        <w:rPr>
          <w:rFonts w:hint="eastAsia"/>
          <w:sz w:val="26"/>
          <w:szCs w:val="26"/>
        </w:rPr>
        <w:t>環境配慮型住宅</w:t>
      </w:r>
      <w:r w:rsidR="00E105F5">
        <w:rPr>
          <w:rFonts w:hint="eastAsia"/>
          <w:sz w:val="26"/>
          <w:szCs w:val="26"/>
        </w:rPr>
        <w:t>研修会」を下記日程で開催致します。今年度は合計４回の開催を予定しており、様々な省エネについて学び区内事業者のレベルアップを計り、区民のより良い住環境の整備と世田谷区の脱炭素社会の実現に向けて取り組みます。今回は、</w:t>
      </w:r>
      <w:r w:rsidR="006F18FE">
        <w:rPr>
          <w:rFonts w:hint="eastAsia"/>
          <w:sz w:val="26"/>
          <w:szCs w:val="26"/>
        </w:rPr>
        <w:t>「断熱に関する講演会」と「環境配慮型住宅リノベーション推進事業補助金」の</w:t>
      </w:r>
      <w:r w:rsidR="00280859">
        <w:rPr>
          <w:rFonts w:hint="eastAsia"/>
          <w:sz w:val="26"/>
          <w:szCs w:val="26"/>
        </w:rPr>
        <w:t>制</w:t>
      </w:r>
      <w:r w:rsidR="006F18FE">
        <w:rPr>
          <w:rFonts w:hint="eastAsia"/>
          <w:sz w:val="26"/>
          <w:szCs w:val="26"/>
        </w:rPr>
        <w:t>度</w:t>
      </w:r>
      <w:r w:rsidR="00280859">
        <w:rPr>
          <w:rFonts w:hint="eastAsia"/>
          <w:sz w:val="26"/>
          <w:szCs w:val="26"/>
        </w:rPr>
        <w:t>変更点と申請方法などについて</w:t>
      </w:r>
      <w:r w:rsidR="006F18FE">
        <w:rPr>
          <w:rFonts w:hint="eastAsia"/>
          <w:sz w:val="26"/>
          <w:szCs w:val="26"/>
        </w:rPr>
        <w:t>学習します</w:t>
      </w:r>
      <w:r w:rsidR="00280859">
        <w:rPr>
          <w:rFonts w:hint="eastAsia"/>
          <w:sz w:val="26"/>
          <w:szCs w:val="26"/>
        </w:rPr>
        <w:t>。</w:t>
      </w:r>
      <w:r w:rsidR="002366D8">
        <w:rPr>
          <w:rFonts w:hint="eastAsia"/>
          <w:sz w:val="26"/>
          <w:szCs w:val="26"/>
        </w:rPr>
        <w:t>なお、今回の研修会は、</w:t>
      </w:r>
      <w:r w:rsidR="002366D8">
        <w:rPr>
          <w:rFonts w:hint="eastAsia"/>
          <w:sz w:val="26"/>
          <w:szCs w:val="26"/>
        </w:rPr>
        <w:t>Zoom</w:t>
      </w:r>
      <w:r w:rsidR="002366D8">
        <w:rPr>
          <w:rFonts w:hint="eastAsia"/>
          <w:sz w:val="26"/>
          <w:szCs w:val="26"/>
        </w:rPr>
        <w:t>を併用して開催します。</w:t>
      </w:r>
      <w:r w:rsidR="001B0B1F">
        <w:rPr>
          <w:rFonts w:hint="eastAsia"/>
          <w:sz w:val="26"/>
          <w:szCs w:val="26"/>
        </w:rPr>
        <w:t>資料の発送の都合がありますので</w:t>
      </w:r>
      <w:r w:rsidR="00C40A18">
        <w:rPr>
          <w:rFonts w:hint="eastAsia"/>
          <w:sz w:val="26"/>
          <w:szCs w:val="26"/>
        </w:rPr>
        <w:t>5</w:t>
      </w:r>
      <w:r w:rsidR="001B0B1F">
        <w:rPr>
          <w:rFonts w:hint="eastAsia"/>
          <w:sz w:val="26"/>
          <w:szCs w:val="26"/>
        </w:rPr>
        <w:t>月</w:t>
      </w:r>
      <w:r w:rsidR="001B0B1F">
        <w:rPr>
          <w:rFonts w:hint="eastAsia"/>
          <w:sz w:val="26"/>
          <w:szCs w:val="26"/>
        </w:rPr>
        <w:t>30</w:t>
      </w:r>
      <w:r w:rsidR="001B0B1F">
        <w:rPr>
          <w:rFonts w:hint="eastAsia"/>
          <w:sz w:val="26"/>
          <w:szCs w:val="26"/>
        </w:rPr>
        <w:t>日までにお申し込み下さい。</w:t>
      </w:r>
      <w:r w:rsidR="00212CFD">
        <w:rPr>
          <w:rFonts w:hint="eastAsia"/>
          <w:sz w:val="26"/>
          <w:szCs w:val="26"/>
        </w:rPr>
        <w:t>制度についてしっかり学び</w:t>
      </w:r>
      <w:r w:rsidR="001E6D7D">
        <w:rPr>
          <w:rFonts w:hint="eastAsia"/>
          <w:sz w:val="26"/>
          <w:szCs w:val="26"/>
        </w:rPr>
        <w:t>、制度</w:t>
      </w:r>
      <w:r w:rsidR="00622FF6" w:rsidRPr="00F97196">
        <w:rPr>
          <w:rFonts w:hint="eastAsia"/>
          <w:sz w:val="26"/>
          <w:szCs w:val="26"/>
        </w:rPr>
        <w:t>を有効に活用して仕事に繋げましょう。ぜひご参加をお願いします。</w:t>
      </w:r>
    </w:p>
    <w:p w:rsidR="00F97196" w:rsidRPr="00F97196" w:rsidRDefault="00F97196" w:rsidP="00F97196">
      <w:pPr>
        <w:rPr>
          <w:sz w:val="24"/>
          <w:szCs w:val="24"/>
        </w:rPr>
      </w:pPr>
    </w:p>
    <w:p w:rsidR="00F97196" w:rsidRPr="00F97196" w:rsidRDefault="00F97196" w:rsidP="00F97196">
      <w:pPr>
        <w:rPr>
          <w:rFonts w:ascii="HGP創英角ｺﾞｼｯｸUB" w:eastAsia="HGP創英角ｺﾞｼｯｸUB" w:hAnsi="HGP創英角ｺﾞｼｯｸUB"/>
          <w:sz w:val="32"/>
          <w:szCs w:val="32"/>
        </w:rPr>
      </w:pPr>
      <w:r w:rsidRPr="00F97196">
        <w:rPr>
          <w:rFonts w:ascii="HGP創英角ｺﾞｼｯｸUB" w:eastAsia="HGP創英角ｺﾞｼｯｸUB" w:hAnsi="HGP創英角ｺﾞｼｯｸUB" w:hint="eastAsia"/>
          <w:sz w:val="32"/>
          <w:szCs w:val="32"/>
        </w:rPr>
        <w:t>≪世田谷区環境配慮型住宅リノベーション事業≫</w:t>
      </w:r>
    </w:p>
    <w:p w:rsidR="00F97196" w:rsidRPr="00E545DE" w:rsidRDefault="00F97196" w:rsidP="00E545DE">
      <w:pPr>
        <w:ind w:firstLineChars="100" w:firstLine="260"/>
        <w:rPr>
          <w:rFonts w:asciiTheme="majorEastAsia" w:eastAsiaTheme="majorEastAsia" w:hAnsiTheme="majorEastAsia"/>
          <w:sz w:val="26"/>
          <w:szCs w:val="26"/>
        </w:rPr>
      </w:pPr>
      <w:r w:rsidRPr="00E545DE">
        <w:rPr>
          <w:rFonts w:asciiTheme="majorEastAsia" w:eastAsiaTheme="majorEastAsia" w:hAnsiTheme="majorEastAsia" w:hint="eastAsia"/>
          <w:sz w:val="26"/>
          <w:szCs w:val="26"/>
        </w:rPr>
        <w:t>住宅の</w:t>
      </w:r>
      <w:r w:rsidR="00F66220">
        <w:rPr>
          <w:rFonts w:asciiTheme="majorEastAsia" w:eastAsiaTheme="majorEastAsia" w:hAnsiTheme="majorEastAsia" w:hint="eastAsia"/>
          <w:sz w:val="26"/>
          <w:szCs w:val="26"/>
        </w:rPr>
        <w:t>屋根・外壁・</w:t>
      </w:r>
      <w:r w:rsidR="00E545DE" w:rsidRPr="00E545DE">
        <w:rPr>
          <w:rFonts w:asciiTheme="majorEastAsia" w:eastAsiaTheme="majorEastAsia" w:hAnsiTheme="majorEastAsia" w:hint="eastAsia"/>
          <w:sz w:val="26"/>
          <w:szCs w:val="26"/>
        </w:rPr>
        <w:t>窓の断熱改修、太陽熱ソーラーシステム</w:t>
      </w:r>
      <w:r w:rsidR="00F66220">
        <w:rPr>
          <w:rFonts w:asciiTheme="majorEastAsia" w:eastAsiaTheme="majorEastAsia" w:hAnsiTheme="majorEastAsia" w:hint="eastAsia"/>
          <w:sz w:val="26"/>
          <w:szCs w:val="26"/>
        </w:rPr>
        <w:t>又は太陽熱温水器</w:t>
      </w:r>
      <w:r w:rsidR="00DE4F1A">
        <w:rPr>
          <w:rFonts w:asciiTheme="majorEastAsia" w:eastAsiaTheme="majorEastAsia" w:hAnsiTheme="majorEastAsia" w:hint="eastAsia"/>
          <w:sz w:val="26"/>
          <w:szCs w:val="26"/>
        </w:rPr>
        <w:t>の設置、高断熱浴槽の設置、太陽光発電システム</w:t>
      </w:r>
      <w:r w:rsidR="00E545DE" w:rsidRPr="00E545DE">
        <w:rPr>
          <w:rFonts w:asciiTheme="majorEastAsia" w:eastAsiaTheme="majorEastAsia" w:hAnsiTheme="majorEastAsia" w:hint="eastAsia"/>
          <w:sz w:val="26"/>
          <w:szCs w:val="26"/>
        </w:rPr>
        <w:t>の設置</w:t>
      </w:r>
      <w:r w:rsidR="00DE4F1A">
        <w:rPr>
          <w:rFonts w:asciiTheme="majorEastAsia" w:eastAsiaTheme="majorEastAsia" w:hAnsiTheme="majorEastAsia" w:hint="eastAsia"/>
          <w:sz w:val="26"/>
          <w:szCs w:val="26"/>
        </w:rPr>
        <w:t>、家庭用燃料電池（エネファーム）の設置</w:t>
      </w:r>
      <w:r w:rsidR="00E545DE" w:rsidRPr="00E545DE">
        <w:rPr>
          <w:rFonts w:asciiTheme="majorEastAsia" w:eastAsiaTheme="majorEastAsia" w:hAnsiTheme="majorEastAsia" w:hint="eastAsia"/>
          <w:sz w:val="26"/>
          <w:szCs w:val="26"/>
        </w:rPr>
        <w:t>等による</w:t>
      </w:r>
      <w:r w:rsidR="00DE4F1A">
        <w:rPr>
          <w:rFonts w:asciiTheme="majorEastAsia" w:eastAsiaTheme="majorEastAsia" w:hAnsiTheme="majorEastAsia" w:hint="eastAsia"/>
          <w:sz w:val="26"/>
          <w:szCs w:val="26"/>
        </w:rPr>
        <w:t>環境に配慮した</w:t>
      </w:r>
      <w:r w:rsidR="00E545DE" w:rsidRPr="00E545DE">
        <w:rPr>
          <w:rFonts w:asciiTheme="majorEastAsia" w:eastAsiaTheme="majorEastAsia" w:hAnsiTheme="majorEastAsia" w:hint="eastAsia"/>
          <w:sz w:val="26"/>
          <w:szCs w:val="26"/>
        </w:rPr>
        <w:t>リフォームを行うとき、その経費の一部について助成する制度。</w:t>
      </w:r>
    </w:p>
    <w:p w:rsidR="00E545DE" w:rsidRPr="00E545DE" w:rsidRDefault="00E545DE" w:rsidP="00E545DE">
      <w:pPr>
        <w:rPr>
          <w:rFonts w:asciiTheme="majorEastAsia" w:eastAsiaTheme="majorEastAsia" w:hAnsiTheme="majorEastAsia"/>
          <w:sz w:val="26"/>
          <w:szCs w:val="26"/>
        </w:rPr>
      </w:pPr>
      <w:r w:rsidRPr="00E545DE">
        <w:rPr>
          <w:rFonts w:asciiTheme="majorEastAsia" w:eastAsiaTheme="majorEastAsia" w:hAnsiTheme="majorEastAsia" w:hint="eastAsia"/>
          <w:sz w:val="26"/>
          <w:szCs w:val="26"/>
        </w:rPr>
        <w:t>【施工業者】区内に本店または支店のある事業者（法人・個人）</w:t>
      </w:r>
    </w:p>
    <w:p w:rsidR="00E545DE" w:rsidRPr="00E545DE" w:rsidRDefault="00E545DE" w:rsidP="00E545DE">
      <w:pPr>
        <w:rPr>
          <w:rFonts w:asciiTheme="majorEastAsia" w:eastAsiaTheme="majorEastAsia" w:hAnsiTheme="majorEastAsia"/>
          <w:sz w:val="26"/>
          <w:szCs w:val="26"/>
        </w:rPr>
      </w:pPr>
      <w:r w:rsidRPr="00E545DE">
        <w:rPr>
          <w:rFonts w:asciiTheme="majorEastAsia" w:eastAsiaTheme="majorEastAsia" w:hAnsiTheme="majorEastAsia" w:hint="eastAsia"/>
          <w:sz w:val="26"/>
          <w:szCs w:val="26"/>
        </w:rPr>
        <w:t>【補助金】　対象工事経費金額の１０％</w:t>
      </w:r>
      <w:r w:rsidR="00484AE6">
        <w:rPr>
          <w:rFonts w:asciiTheme="majorEastAsia" w:eastAsiaTheme="majorEastAsia" w:hAnsiTheme="majorEastAsia" w:hint="eastAsia"/>
          <w:sz w:val="26"/>
          <w:szCs w:val="26"/>
        </w:rPr>
        <w:t>（一部２０％）（上限４</w:t>
      </w:r>
      <w:r w:rsidRPr="00E545DE">
        <w:rPr>
          <w:rFonts w:asciiTheme="majorEastAsia" w:eastAsiaTheme="majorEastAsia" w:hAnsiTheme="majorEastAsia" w:hint="eastAsia"/>
          <w:sz w:val="26"/>
          <w:szCs w:val="26"/>
        </w:rPr>
        <w:t xml:space="preserve">０万円）　</w:t>
      </w:r>
      <w:r w:rsidR="006650FD">
        <w:rPr>
          <w:rFonts w:asciiTheme="majorEastAsia" w:eastAsiaTheme="majorEastAsia" w:hAnsiTheme="majorEastAsia" w:hint="eastAsia"/>
          <w:sz w:val="26"/>
          <w:szCs w:val="26"/>
        </w:rPr>
        <w:t xml:space="preserve">　　　</w:t>
      </w:r>
    </w:p>
    <w:p w:rsidR="00F97196" w:rsidRDefault="001500BB" w:rsidP="001500BB">
      <w:pPr>
        <w:ind w:firstLineChars="100" w:firstLine="320"/>
        <w:rPr>
          <w:sz w:val="32"/>
          <w:szCs w:val="32"/>
        </w:rPr>
      </w:pPr>
      <w:r>
        <w:rPr>
          <w:rFonts w:hint="eastAsia"/>
          <w:sz w:val="32"/>
          <w:szCs w:val="32"/>
        </w:rPr>
        <w:t xml:space="preserve">　</w:t>
      </w:r>
      <w:r w:rsidR="00A700BC">
        <w:rPr>
          <w:rFonts w:hint="eastAsia"/>
          <w:sz w:val="32"/>
          <w:szCs w:val="32"/>
        </w:rPr>
        <w:t xml:space="preserve">　</w:t>
      </w:r>
      <w:r w:rsidR="001B0B1F">
        <w:rPr>
          <w:rFonts w:hint="eastAsia"/>
          <w:sz w:val="32"/>
          <w:szCs w:val="32"/>
        </w:rPr>
        <w:t xml:space="preserve">　　</w:t>
      </w:r>
      <w:r w:rsidR="00484AE6">
        <w:rPr>
          <w:noProof/>
        </w:rPr>
        <w:drawing>
          <wp:inline distT="0" distB="0" distL="0" distR="0" wp14:anchorId="180C47A2" wp14:editId="2A24C40E">
            <wp:extent cx="1743075" cy="1325982"/>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84373" cy="1433469"/>
                    </a:xfrm>
                    <a:prstGeom prst="rect">
                      <a:avLst/>
                    </a:prstGeom>
                  </pic:spPr>
                </pic:pic>
              </a:graphicData>
            </a:graphic>
          </wp:inline>
        </w:drawing>
      </w:r>
      <w:r w:rsidR="001B0B1F">
        <w:rPr>
          <w:rFonts w:hint="eastAsia"/>
          <w:sz w:val="32"/>
          <w:szCs w:val="32"/>
        </w:rPr>
        <w:t xml:space="preserve">　　</w:t>
      </w:r>
      <w:r>
        <w:rPr>
          <w:noProof/>
        </w:rPr>
        <w:drawing>
          <wp:inline distT="0" distB="0" distL="0" distR="0" wp14:anchorId="717F203D" wp14:editId="3504C197">
            <wp:extent cx="1819275" cy="1485267"/>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1686" cy="1544384"/>
                    </a:xfrm>
                    <a:prstGeom prst="rect">
                      <a:avLst/>
                    </a:prstGeom>
                  </pic:spPr>
                </pic:pic>
              </a:graphicData>
            </a:graphic>
          </wp:inline>
        </w:drawing>
      </w:r>
    </w:p>
    <w:p w:rsidR="001B0B1F" w:rsidRPr="00D4435C" w:rsidRDefault="00321EFA" w:rsidP="001B0B1F">
      <w:pPr>
        <w:rPr>
          <w:b/>
          <w:sz w:val="24"/>
          <w:szCs w:val="24"/>
        </w:rPr>
      </w:pPr>
      <w:r>
        <w:rPr>
          <w:rFonts w:hint="eastAsia"/>
          <w:b/>
          <w:sz w:val="24"/>
          <w:szCs w:val="24"/>
        </w:rPr>
        <w:t>日　時：６月</w:t>
      </w:r>
      <w:r>
        <w:rPr>
          <w:rFonts w:hint="eastAsia"/>
          <w:b/>
          <w:sz w:val="24"/>
          <w:szCs w:val="24"/>
        </w:rPr>
        <w:t xml:space="preserve"> </w:t>
      </w:r>
      <w:r>
        <w:rPr>
          <w:rFonts w:hint="eastAsia"/>
          <w:b/>
          <w:sz w:val="24"/>
          <w:szCs w:val="24"/>
        </w:rPr>
        <w:t>２</w:t>
      </w:r>
      <w:r w:rsidR="001B0B1F" w:rsidRPr="00D4435C">
        <w:rPr>
          <w:rFonts w:hint="eastAsia"/>
          <w:b/>
          <w:sz w:val="24"/>
          <w:szCs w:val="24"/>
        </w:rPr>
        <w:t xml:space="preserve">日（木）　</w:t>
      </w:r>
      <w:r w:rsidR="001B0B1F" w:rsidRPr="00D4435C">
        <w:rPr>
          <w:rFonts w:hint="eastAsia"/>
          <w:b/>
          <w:sz w:val="24"/>
          <w:szCs w:val="24"/>
        </w:rPr>
        <w:t>1</w:t>
      </w:r>
      <w:r w:rsidR="00484AE6">
        <w:rPr>
          <w:rFonts w:hint="eastAsia"/>
          <w:b/>
          <w:sz w:val="24"/>
          <w:szCs w:val="24"/>
        </w:rPr>
        <w:t>9</w:t>
      </w:r>
      <w:r w:rsidR="001B0B1F" w:rsidRPr="00D4435C">
        <w:rPr>
          <w:rFonts w:hint="eastAsia"/>
          <w:b/>
          <w:sz w:val="24"/>
          <w:szCs w:val="24"/>
        </w:rPr>
        <w:t>時</w:t>
      </w:r>
      <w:r w:rsidR="00484AE6">
        <w:rPr>
          <w:rFonts w:hint="eastAsia"/>
          <w:b/>
          <w:sz w:val="24"/>
          <w:szCs w:val="24"/>
        </w:rPr>
        <w:t>0</w:t>
      </w:r>
      <w:r w:rsidR="001B0B1F" w:rsidRPr="00D4435C">
        <w:rPr>
          <w:rFonts w:hint="eastAsia"/>
          <w:b/>
          <w:sz w:val="24"/>
          <w:szCs w:val="24"/>
        </w:rPr>
        <w:t>0</w:t>
      </w:r>
      <w:r w:rsidR="001B0B1F" w:rsidRPr="00D4435C">
        <w:rPr>
          <w:rFonts w:hint="eastAsia"/>
          <w:b/>
          <w:sz w:val="24"/>
          <w:szCs w:val="24"/>
        </w:rPr>
        <w:t>分～</w:t>
      </w:r>
    </w:p>
    <w:p w:rsidR="00214A50" w:rsidRPr="00484AE6" w:rsidRDefault="001B0B1F" w:rsidP="006F18FE">
      <w:pPr>
        <w:ind w:leftChars="202" w:left="1147" w:hangingChars="300" w:hanging="723"/>
        <w:rPr>
          <w:sz w:val="24"/>
          <w:szCs w:val="24"/>
        </w:rPr>
      </w:pPr>
      <w:r w:rsidRPr="00D4435C">
        <w:rPr>
          <w:rFonts w:ascii="ＭＳ Ｐ明朝" w:eastAsia="ＭＳ Ｐ明朝" w:hAnsi="ＭＳ Ｐ明朝" w:cs="Times New Roman" w:hint="eastAsia"/>
          <w:b/>
          <w:sz w:val="24"/>
          <w:szCs w:val="24"/>
        </w:rPr>
        <w:t xml:space="preserve">[Ｚｏｏｍミーティング]　</w:t>
      </w:r>
      <w:r w:rsidRPr="00484AE6">
        <w:rPr>
          <w:rFonts w:ascii="ＭＳ Ｐ明朝" w:eastAsia="ＭＳ Ｐ明朝" w:hAnsi="ＭＳ Ｐ明朝" w:cs="Times New Roman" w:hint="eastAsia"/>
          <w:b/>
          <w:sz w:val="28"/>
          <w:szCs w:val="28"/>
        </w:rPr>
        <w:t>ＩD：</w:t>
      </w:r>
      <w:r w:rsidR="00484AE6" w:rsidRPr="00484AE6">
        <w:rPr>
          <w:rFonts w:ascii="ＭＳ Ｐ明朝" w:eastAsia="ＭＳ Ｐ明朝" w:hAnsi="ＭＳ Ｐ明朝" w:cs="Times New Roman"/>
          <w:b/>
          <w:sz w:val="28"/>
          <w:szCs w:val="28"/>
        </w:rPr>
        <w:t>819 2431 9284</w:t>
      </w:r>
      <w:r w:rsidRPr="00484AE6">
        <w:rPr>
          <w:rFonts w:ascii="ＭＳ Ｐ明朝" w:eastAsia="ＭＳ Ｐ明朝" w:hAnsi="ＭＳ Ｐ明朝" w:cs="Times New Roman" w:hint="eastAsia"/>
          <w:b/>
          <w:bCs/>
          <w:sz w:val="28"/>
          <w:szCs w:val="28"/>
        </w:rPr>
        <w:t xml:space="preserve">　　　　ＰＳ：</w:t>
      </w:r>
      <w:r w:rsidRPr="00484AE6">
        <w:rPr>
          <w:rFonts w:ascii="ＭＳ Ｐ明朝" w:eastAsia="ＭＳ Ｐ明朝" w:hAnsi="ＭＳ Ｐ明朝" w:cs="Times New Roman"/>
          <w:b/>
          <w:sz w:val="28"/>
          <w:szCs w:val="28"/>
        </w:rPr>
        <w:t xml:space="preserve"> </w:t>
      </w:r>
      <w:r w:rsidR="00484AE6" w:rsidRPr="00484AE6">
        <w:rPr>
          <w:rFonts w:ascii="ＭＳ Ｐ明朝" w:eastAsia="ＭＳ Ｐ明朝" w:hAnsi="ＭＳ Ｐ明朝" w:cs="Times New Roman"/>
          <w:b/>
          <w:sz w:val="28"/>
          <w:szCs w:val="28"/>
        </w:rPr>
        <w:t>3046</w:t>
      </w:r>
    </w:p>
    <w:p w:rsidR="001500BB" w:rsidRDefault="001500BB" w:rsidP="00F97196">
      <w:pPr>
        <w:rPr>
          <w:sz w:val="24"/>
          <w:szCs w:val="24"/>
        </w:rPr>
      </w:pPr>
      <w:r>
        <w:rPr>
          <w:rFonts w:hint="eastAsia"/>
          <w:sz w:val="24"/>
          <w:szCs w:val="24"/>
        </w:rPr>
        <w:t>場</w:t>
      </w:r>
      <w:r w:rsidR="00C06348">
        <w:rPr>
          <w:rFonts w:hint="eastAsia"/>
          <w:sz w:val="24"/>
          <w:szCs w:val="24"/>
        </w:rPr>
        <w:t xml:space="preserve">　</w:t>
      </w:r>
      <w:r>
        <w:rPr>
          <w:rFonts w:hint="eastAsia"/>
          <w:sz w:val="24"/>
          <w:szCs w:val="24"/>
        </w:rPr>
        <w:t>所：東京土建世田谷支部会館</w:t>
      </w:r>
      <w:r w:rsidR="002366D8">
        <w:rPr>
          <w:rFonts w:hint="eastAsia"/>
          <w:sz w:val="24"/>
          <w:szCs w:val="24"/>
        </w:rPr>
        <w:t>2</w:t>
      </w:r>
      <w:r w:rsidR="002366D8">
        <w:rPr>
          <w:rFonts w:hint="eastAsia"/>
          <w:sz w:val="24"/>
          <w:szCs w:val="24"/>
        </w:rPr>
        <w:t>階会議室</w:t>
      </w:r>
      <w:r>
        <w:rPr>
          <w:rFonts w:hint="eastAsia"/>
          <w:sz w:val="24"/>
          <w:szCs w:val="24"/>
        </w:rPr>
        <w:t xml:space="preserve">　※：世田谷区上馬５－３４－１６</w:t>
      </w:r>
    </w:p>
    <w:p w:rsidR="001500BB" w:rsidRPr="001500BB" w:rsidRDefault="001500BB" w:rsidP="00F97196">
      <w:pPr>
        <w:rPr>
          <w:szCs w:val="21"/>
        </w:rPr>
      </w:pPr>
      <w:r w:rsidRPr="001500BB">
        <w:rPr>
          <w:rFonts w:hint="eastAsia"/>
          <w:szCs w:val="21"/>
        </w:rPr>
        <w:t>※交通手段：世田谷線「若林」より徒歩１０分、田園都市線「駒沢大学」より徒歩１２分</w:t>
      </w:r>
    </w:p>
    <w:p w:rsidR="002366D8" w:rsidRDefault="001500BB" w:rsidP="00F97196">
      <w:pPr>
        <w:rPr>
          <w:sz w:val="24"/>
          <w:szCs w:val="24"/>
        </w:rPr>
      </w:pPr>
      <w:r w:rsidRPr="001500BB">
        <w:rPr>
          <w:rFonts w:hint="eastAsia"/>
          <w:szCs w:val="21"/>
        </w:rPr>
        <w:t xml:space="preserve">　　　　　　バス停「駒留」下車すぐ、バス停「若林１丁目」徒歩６分、バス停「若林３丁目」徒歩５分</w:t>
      </w:r>
    </w:p>
    <w:p w:rsidR="00C40A18" w:rsidRDefault="001500BB" w:rsidP="00214A50">
      <w:pPr>
        <w:rPr>
          <w:sz w:val="24"/>
          <w:szCs w:val="24"/>
        </w:rPr>
      </w:pPr>
      <w:r>
        <w:rPr>
          <w:rFonts w:hint="eastAsia"/>
          <w:sz w:val="24"/>
          <w:szCs w:val="24"/>
        </w:rPr>
        <w:t>内</w:t>
      </w:r>
      <w:r w:rsidR="00C06348">
        <w:rPr>
          <w:rFonts w:hint="eastAsia"/>
          <w:sz w:val="24"/>
          <w:szCs w:val="24"/>
        </w:rPr>
        <w:t xml:space="preserve">　</w:t>
      </w:r>
      <w:r w:rsidR="00214A50">
        <w:rPr>
          <w:rFonts w:hint="eastAsia"/>
          <w:sz w:val="24"/>
          <w:szCs w:val="24"/>
        </w:rPr>
        <w:t>容：</w:t>
      </w:r>
      <w:r w:rsidR="00C40A18">
        <w:rPr>
          <w:rFonts w:hint="eastAsia"/>
          <w:sz w:val="24"/>
          <w:szCs w:val="24"/>
        </w:rPr>
        <w:t>第</w:t>
      </w:r>
      <w:r w:rsidR="00C40A18">
        <w:rPr>
          <w:rFonts w:hint="eastAsia"/>
          <w:sz w:val="24"/>
          <w:szCs w:val="24"/>
        </w:rPr>
        <w:t>1</w:t>
      </w:r>
      <w:r w:rsidR="00C40A18">
        <w:rPr>
          <w:rFonts w:hint="eastAsia"/>
          <w:sz w:val="24"/>
          <w:szCs w:val="24"/>
        </w:rPr>
        <w:t>部「これからの工務店の生き残りには「断熱」の知識が必須</w:t>
      </w:r>
    </w:p>
    <w:p w:rsidR="00C40A18" w:rsidRDefault="00C40A18" w:rsidP="00214A50">
      <w:pPr>
        <w:rPr>
          <w:sz w:val="24"/>
          <w:szCs w:val="24"/>
        </w:rPr>
      </w:pPr>
      <w:r>
        <w:rPr>
          <w:rFonts w:hint="eastAsia"/>
          <w:sz w:val="24"/>
          <w:szCs w:val="24"/>
        </w:rPr>
        <w:t xml:space="preserve">              </w:t>
      </w:r>
      <w:r>
        <w:rPr>
          <w:rFonts w:hint="eastAsia"/>
          <w:sz w:val="24"/>
          <w:szCs w:val="24"/>
        </w:rPr>
        <w:t>「断熱の世界標準と日本標準の違い」脱炭素社会を実現するための住宅の省エネル</w:t>
      </w:r>
    </w:p>
    <w:p w:rsidR="00C40A18" w:rsidRDefault="00C40A18" w:rsidP="00214A50">
      <w:pPr>
        <w:rPr>
          <w:sz w:val="24"/>
          <w:szCs w:val="24"/>
        </w:rPr>
      </w:pPr>
      <w:r>
        <w:rPr>
          <w:rFonts w:hint="eastAsia"/>
          <w:sz w:val="24"/>
          <w:szCs w:val="24"/>
        </w:rPr>
        <w:t xml:space="preserve">                </w:t>
      </w:r>
      <w:r>
        <w:rPr>
          <w:rFonts w:hint="eastAsia"/>
          <w:sz w:val="24"/>
          <w:szCs w:val="24"/>
        </w:rPr>
        <w:t>ギー基準を学ぶ～</w:t>
      </w:r>
      <w:r>
        <w:rPr>
          <w:rFonts w:hint="eastAsia"/>
          <w:sz w:val="24"/>
          <w:szCs w:val="24"/>
        </w:rPr>
        <w:t>(</w:t>
      </w:r>
      <w:r>
        <w:rPr>
          <w:rFonts w:hint="eastAsia"/>
          <w:sz w:val="24"/>
          <w:szCs w:val="24"/>
        </w:rPr>
        <w:t>株</w:t>
      </w:r>
      <w:r>
        <w:rPr>
          <w:rFonts w:hint="eastAsia"/>
          <w:sz w:val="24"/>
          <w:szCs w:val="24"/>
        </w:rPr>
        <w:t>)</w:t>
      </w:r>
      <w:r>
        <w:rPr>
          <w:rFonts w:hint="eastAsia"/>
          <w:sz w:val="24"/>
          <w:szCs w:val="24"/>
        </w:rPr>
        <w:t>エネルギーまちづくり社…</w:t>
      </w:r>
      <w:r>
        <w:rPr>
          <w:rFonts w:hint="eastAsia"/>
          <w:sz w:val="24"/>
          <w:szCs w:val="24"/>
        </w:rPr>
        <w:t xml:space="preserve"> </w:t>
      </w:r>
      <w:r>
        <w:rPr>
          <w:rFonts w:hint="eastAsia"/>
          <w:sz w:val="24"/>
          <w:szCs w:val="24"/>
        </w:rPr>
        <w:t>竹内</w:t>
      </w:r>
      <w:r>
        <w:rPr>
          <w:rFonts w:hint="eastAsia"/>
          <w:sz w:val="24"/>
          <w:szCs w:val="24"/>
        </w:rPr>
        <w:t xml:space="preserve"> </w:t>
      </w:r>
      <w:r>
        <w:rPr>
          <w:rFonts w:hint="eastAsia"/>
          <w:sz w:val="24"/>
          <w:szCs w:val="24"/>
        </w:rPr>
        <w:t>昌義</w:t>
      </w:r>
      <w:r>
        <w:rPr>
          <w:rFonts w:hint="eastAsia"/>
          <w:sz w:val="24"/>
          <w:szCs w:val="24"/>
        </w:rPr>
        <w:t xml:space="preserve"> </w:t>
      </w:r>
      <w:r>
        <w:rPr>
          <w:rFonts w:hint="eastAsia"/>
          <w:sz w:val="24"/>
          <w:szCs w:val="24"/>
        </w:rPr>
        <w:t>氏</w:t>
      </w:r>
    </w:p>
    <w:p w:rsidR="001E6D7D" w:rsidRDefault="00C40A18" w:rsidP="00214A50">
      <w:pPr>
        <w:rPr>
          <w:sz w:val="24"/>
          <w:szCs w:val="24"/>
        </w:rPr>
      </w:pPr>
      <w:r>
        <w:rPr>
          <w:rFonts w:hint="eastAsia"/>
          <w:sz w:val="24"/>
          <w:szCs w:val="24"/>
        </w:rPr>
        <w:t xml:space="preserve">        </w:t>
      </w:r>
      <w:r>
        <w:rPr>
          <w:rFonts w:hint="eastAsia"/>
          <w:sz w:val="24"/>
          <w:szCs w:val="24"/>
        </w:rPr>
        <w:t>第</w:t>
      </w:r>
      <w:r>
        <w:rPr>
          <w:rFonts w:hint="eastAsia"/>
          <w:sz w:val="24"/>
          <w:szCs w:val="24"/>
        </w:rPr>
        <w:t>2</w:t>
      </w:r>
      <w:r>
        <w:rPr>
          <w:rFonts w:hint="eastAsia"/>
          <w:sz w:val="24"/>
          <w:szCs w:val="24"/>
        </w:rPr>
        <w:t>部</w:t>
      </w:r>
      <w:r w:rsidR="00214A50">
        <w:rPr>
          <w:rFonts w:hint="eastAsia"/>
          <w:sz w:val="24"/>
          <w:szCs w:val="24"/>
        </w:rPr>
        <w:t>「</w:t>
      </w:r>
      <w:r w:rsidR="00D0625A">
        <w:rPr>
          <w:rFonts w:hint="eastAsia"/>
          <w:sz w:val="24"/>
          <w:szCs w:val="24"/>
        </w:rPr>
        <w:t>世田谷区</w:t>
      </w:r>
      <w:r w:rsidR="00214A50">
        <w:rPr>
          <w:rFonts w:hint="eastAsia"/>
          <w:sz w:val="24"/>
          <w:szCs w:val="24"/>
        </w:rPr>
        <w:t>環境配慮型住宅リノベーション推進事業補助金」</w:t>
      </w:r>
      <w:r w:rsidR="00D0625A">
        <w:rPr>
          <w:rFonts w:hint="eastAsia"/>
          <w:sz w:val="24"/>
          <w:szCs w:val="24"/>
        </w:rPr>
        <w:t>について</w:t>
      </w:r>
      <w:bookmarkStart w:id="0" w:name="_GoBack"/>
      <w:bookmarkEnd w:id="0"/>
      <w:r w:rsidR="001B0B1F">
        <w:rPr>
          <w:rFonts w:hint="eastAsia"/>
          <w:sz w:val="24"/>
          <w:szCs w:val="24"/>
        </w:rPr>
        <w:t xml:space="preserve">　　　　　</w:t>
      </w:r>
      <w:r w:rsidR="00D0625A">
        <w:rPr>
          <w:rFonts w:hint="eastAsia"/>
          <w:sz w:val="24"/>
          <w:szCs w:val="24"/>
        </w:rPr>
        <w:t xml:space="preserve">　　　　　　</w:t>
      </w:r>
    </w:p>
    <w:p w:rsidR="00C06348" w:rsidRPr="00C06348" w:rsidRDefault="001244CB" w:rsidP="00F97196">
      <w:pPr>
        <w:rPr>
          <w:rFonts w:ascii="HGP創英角ｺﾞｼｯｸUB" w:eastAsia="HGP創英角ｺﾞｼｯｸUB" w:hAnsi="HGP創英角ｺﾞｼｯｸUB"/>
          <w:sz w:val="24"/>
          <w:szCs w:val="24"/>
        </w:rPr>
      </w:pPr>
      <w:r>
        <w:rPr>
          <w:rFonts w:hint="eastAsia"/>
          <w:sz w:val="24"/>
          <w:szCs w:val="24"/>
        </w:rPr>
        <w:t xml:space="preserve">　　　　　</w:t>
      </w:r>
      <w:r w:rsidR="00C06348" w:rsidRPr="00C06348">
        <w:rPr>
          <w:rFonts w:ascii="HGP創英角ｺﾞｼｯｸUB" w:eastAsia="HGP創英角ｺﾞｼｯｸUB" w:hAnsi="HGP創英角ｺﾞｼｯｸUB" w:hint="eastAsia"/>
          <w:sz w:val="24"/>
          <w:szCs w:val="24"/>
        </w:rPr>
        <w:t>参加費：無料　　※裏面の申込書をご記入の上、ＦＡＸにてお申込みください。</w:t>
      </w:r>
    </w:p>
    <w:p w:rsidR="00214A50" w:rsidRDefault="00214A50" w:rsidP="00F97196">
      <w:pPr>
        <w:rPr>
          <w:sz w:val="24"/>
          <w:szCs w:val="24"/>
        </w:rPr>
      </w:pPr>
      <w:r>
        <w:rPr>
          <w:rFonts w:hint="eastAsia"/>
          <w:sz w:val="24"/>
          <w:szCs w:val="24"/>
        </w:rPr>
        <w:t>主　催：世田谷区環境政策部　エネルギー施策推進課</w:t>
      </w:r>
    </w:p>
    <w:p w:rsidR="00214A50" w:rsidRDefault="00C06348">
      <w:pPr>
        <w:rPr>
          <w:sz w:val="24"/>
          <w:szCs w:val="24"/>
        </w:rPr>
      </w:pPr>
      <w:r>
        <w:rPr>
          <w:rFonts w:hint="eastAsia"/>
          <w:sz w:val="24"/>
          <w:szCs w:val="24"/>
        </w:rPr>
        <w:t>共　催：世田谷区住宅相談連絡協議会</w:t>
      </w:r>
      <w:r w:rsidR="008741C6">
        <w:rPr>
          <w:rFonts w:hint="eastAsia"/>
          <w:sz w:val="24"/>
          <w:szCs w:val="24"/>
        </w:rPr>
        <w:t xml:space="preserve">　　　　　　　　　　　</w:t>
      </w:r>
    </w:p>
    <w:p w:rsidR="00214A50" w:rsidRDefault="00214A50" w:rsidP="00214A50">
      <w:pPr>
        <w:rPr>
          <w:sz w:val="24"/>
          <w:szCs w:val="24"/>
        </w:rPr>
      </w:pPr>
      <w:r>
        <w:rPr>
          <w:rFonts w:hint="eastAsia"/>
          <w:sz w:val="24"/>
          <w:szCs w:val="24"/>
        </w:rPr>
        <w:t xml:space="preserve">　　　　　　　　　　　　　　　　　　　　問い合わせ先：東京土建一般労働組合世田谷支部</w:t>
      </w:r>
    </w:p>
    <w:p w:rsidR="00A978DC" w:rsidRPr="00A700BC" w:rsidRDefault="00214A50">
      <w:pPr>
        <w:rPr>
          <w:sz w:val="24"/>
          <w:szCs w:val="24"/>
        </w:rPr>
      </w:pPr>
      <w:r>
        <w:rPr>
          <w:rFonts w:hint="eastAsia"/>
          <w:sz w:val="24"/>
          <w:szCs w:val="24"/>
        </w:rPr>
        <w:t xml:space="preserve">　　　　　　　　　　　　　　　　　　　　　　　　　　　　　　</w:t>
      </w:r>
      <w:r w:rsidR="008741C6">
        <w:rPr>
          <w:rFonts w:hint="eastAsia"/>
          <w:sz w:val="24"/>
          <w:szCs w:val="24"/>
        </w:rPr>
        <w:t>０３－３４１３－３０２０</w:t>
      </w:r>
    </w:p>
    <w:sectPr w:rsidR="00A978DC" w:rsidRPr="00A700BC" w:rsidSect="00D331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AD" w:rsidRDefault="00435AAD" w:rsidP="0067610D">
      <w:r>
        <w:separator/>
      </w:r>
    </w:p>
  </w:endnote>
  <w:endnote w:type="continuationSeparator" w:id="0">
    <w:p w:rsidR="00435AAD" w:rsidRDefault="00435AAD" w:rsidP="0067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AD" w:rsidRDefault="00435AAD" w:rsidP="0067610D">
      <w:r>
        <w:separator/>
      </w:r>
    </w:p>
  </w:footnote>
  <w:footnote w:type="continuationSeparator" w:id="0">
    <w:p w:rsidR="00435AAD" w:rsidRDefault="00435AAD" w:rsidP="00676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68"/>
    <w:rsid w:val="000607FE"/>
    <w:rsid w:val="000744FA"/>
    <w:rsid w:val="000D7CED"/>
    <w:rsid w:val="001052A3"/>
    <w:rsid w:val="001244CB"/>
    <w:rsid w:val="00126600"/>
    <w:rsid w:val="0014554C"/>
    <w:rsid w:val="001500BB"/>
    <w:rsid w:val="001715B7"/>
    <w:rsid w:val="001A6E2D"/>
    <w:rsid w:val="001B0B1F"/>
    <w:rsid w:val="001E6D7D"/>
    <w:rsid w:val="001F093C"/>
    <w:rsid w:val="00212CFD"/>
    <w:rsid w:val="00214A50"/>
    <w:rsid w:val="00222745"/>
    <w:rsid w:val="00230156"/>
    <w:rsid w:val="002366D8"/>
    <w:rsid w:val="0024600A"/>
    <w:rsid w:val="002556F6"/>
    <w:rsid w:val="00280859"/>
    <w:rsid w:val="002C1C34"/>
    <w:rsid w:val="002F65C8"/>
    <w:rsid w:val="00321EFA"/>
    <w:rsid w:val="0032541F"/>
    <w:rsid w:val="0037320A"/>
    <w:rsid w:val="003B0933"/>
    <w:rsid w:val="00435AAD"/>
    <w:rsid w:val="00465AE2"/>
    <w:rsid w:val="004670F6"/>
    <w:rsid w:val="00472A7A"/>
    <w:rsid w:val="00484AE6"/>
    <w:rsid w:val="004D1939"/>
    <w:rsid w:val="004F52D1"/>
    <w:rsid w:val="00500C66"/>
    <w:rsid w:val="005C66D4"/>
    <w:rsid w:val="00622FF6"/>
    <w:rsid w:val="006232E3"/>
    <w:rsid w:val="006650FD"/>
    <w:rsid w:val="0067610D"/>
    <w:rsid w:val="006F18FE"/>
    <w:rsid w:val="0073444F"/>
    <w:rsid w:val="007503F3"/>
    <w:rsid w:val="00770B6F"/>
    <w:rsid w:val="007A1E4D"/>
    <w:rsid w:val="00803F9C"/>
    <w:rsid w:val="00812D44"/>
    <w:rsid w:val="008741C6"/>
    <w:rsid w:val="0088549B"/>
    <w:rsid w:val="00934E74"/>
    <w:rsid w:val="009421BE"/>
    <w:rsid w:val="00992586"/>
    <w:rsid w:val="00A700BC"/>
    <w:rsid w:val="00A978DC"/>
    <w:rsid w:val="00AD6252"/>
    <w:rsid w:val="00AD6815"/>
    <w:rsid w:val="00B43798"/>
    <w:rsid w:val="00BC28D8"/>
    <w:rsid w:val="00C06348"/>
    <w:rsid w:val="00C40A18"/>
    <w:rsid w:val="00CA3267"/>
    <w:rsid w:val="00CF72D7"/>
    <w:rsid w:val="00D0625A"/>
    <w:rsid w:val="00D13044"/>
    <w:rsid w:val="00D331D4"/>
    <w:rsid w:val="00D51368"/>
    <w:rsid w:val="00DE4F1A"/>
    <w:rsid w:val="00E105F5"/>
    <w:rsid w:val="00E320D4"/>
    <w:rsid w:val="00E545DE"/>
    <w:rsid w:val="00EA6A69"/>
    <w:rsid w:val="00EE447F"/>
    <w:rsid w:val="00EE75D0"/>
    <w:rsid w:val="00F24C74"/>
    <w:rsid w:val="00F26593"/>
    <w:rsid w:val="00F60804"/>
    <w:rsid w:val="00F63BAD"/>
    <w:rsid w:val="00F66220"/>
    <w:rsid w:val="00F97196"/>
    <w:rsid w:val="00FD0637"/>
    <w:rsid w:val="00FF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AC77EE"/>
  <w15:docId w15:val="{2F491406-EC64-490C-AFC6-DDBFF81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10D"/>
    <w:pPr>
      <w:tabs>
        <w:tab w:val="center" w:pos="4252"/>
        <w:tab w:val="right" w:pos="8504"/>
      </w:tabs>
      <w:snapToGrid w:val="0"/>
    </w:pPr>
  </w:style>
  <w:style w:type="character" w:customStyle="1" w:styleId="a4">
    <w:name w:val="ヘッダー (文字)"/>
    <w:basedOn w:val="a0"/>
    <w:link w:val="a3"/>
    <w:uiPriority w:val="99"/>
    <w:rsid w:val="0067610D"/>
  </w:style>
  <w:style w:type="paragraph" w:styleId="a5">
    <w:name w:val="footer"/>
    <w:basedOn w:val="a"/>
    <w:link w:val="a6"/>
    <w:uiPriority w:val="99"/>
    <w:unhideWhenUsed/>
    <w:rsid w:val="0067610D"/>
    <w:pPr>
      <w:tabs>
        <w:tab w:val="center" w:pos="4252"/>
        <w:tab w:val="right" w:pos="8504"/>
      </w:tabs>
      <w:snapToGrid w:val="0"/>
    </w:pPr>
  </w:style>
  <w:style w:type="character" w:customStyle="1" w:styleId="a6">
    <w:name w:val="フッター (文字)"/>
    <w:basedOn w:val="a0"/>
    <w:link w:val="a5"/>
    <w:uiPriority w:val="99"/>
    <w:rsid w:val="0067610D"/>
  </w:style>
  <w:style w:type="paragraph" w:styleId="a7">
    <w:name w:val="Balloon Text"/>
    <w:basedOn w:val="a"/>
    <w:link w:val="a8"/>
    <w:uiPriority w:val="99"/>
    <w:semiHidden/>
    <w:unhideWhenUsed/>
    <w:rsid w:val="00FD06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637"/>
    <w:rPr>
      <w:rFonts w:asciiTheme="majorHAnsi" w:eastAsiaTheme="majorEastAsia" w:hAnsiTheme="majorHAnsi" w:cstheme="majorBidi"/>
      <w:sz w:val="18"/>
      <w:szCs w:val="18"/>
    </w:rPr>
  </w:style>
  <w:style w:type="paragraph" w:styleId="Web">
    <w:name w:val="Normal (Web)"/>
    <w:basedOn w:val="a"/>
    <w:uiPriority w:val="99"/>
    <w:semiHidden/>
    <w:unhideWhenUsed/>
    <w:rsid w:val="00F971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E545DE"/>
    <w:pPr>
      <w:widowControl w:val="0"/>
      <w:jc w:val="both"/>
    </w:pPr>
  </w:style>
  <w:style w:type="character" w:styleId="aa">
    <w:name w:val="annotation reference"/>
    <w:basedOn w:val="a0"/>
    <w:uiPriority w:val="99"/>
    <w:semiHidden/>
    <w:unhideWhenUsed/>
    <w:rsid w:val="00484AE6"/>
    <w:rPr>
      <w:sz w:val="18"/>
      <w:szCs w:val="18"/>
    </w:rPr>
  </w:style>
  <w:style w:type="paragraph" w:styleId="ab">
    <w:name w:val="annotation text"/>
    <w:basedOn w:val="a"/>
    <w:link w:val="ac"/>
    <w:uiPriority w:val="99"/>
    <w:semiHidden/>
    <w:unhideWhenUsed/>
    <w:rsid w:val="00484AE6"/>
    <w:pPr>
      <w:jc w:val="left"/>
    </w:pPr>
  </w:style>
  <w:style w:type="character" w:customStyle="1" w:styleId="ac">
    <w:name w:val="コメント文字列 (文字)"/>
    <w:basedOn w:val="a0"/>
    <w:link w:val="ab"/>
    <w:uiPriority w:val="99"/>
    <w:semiHidden/>
    <w:rsid w:val="00484AE6"/>
  </w:style>
  <w:style w:type="paragraph" w:styleId="ad">
    <w:name w:val="annotation subject"/>
    <w:basedOn w:val="ab"/>
    <w:next w:val="ab"/>
    <w:link w:val="ae"/>
    <w:uiPriority w:val="99"/>
    <w:semiHidden/>
    <w:unhideWhenUsed/>
    <w:rsid w:val="00484AE6"/>
    <w:rPr>
      <w:b/>
      <w:bCs/>
    </w:rPr>
  </w:style>
  <w:style w:type="character" w:customStyle="1" w:styleId="ae">
    <w:name w:val="コメント内容 (文字)"/>
    <w:basedOn w:val="ac"/>
    <w:link w:val="ad"/>
    <w:uiPriority w:val="99"/>
    <w:semiHidden/>
    <w:rsid w:val="00484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53C6-DBDA-4D74-95F7-5979339C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Doken</dc:creator>
  <cp:lastModifiedBy>Windows User</cp:lastModifiedBy>
  <cp:revision>2</cp:revision>
  <cp:lastPrinted>2021-06-01T02:34:00Z</cp:lastPrinted>
  <dcterms:created xsi:type="dcterms:W3CDTF">2022-05-06T01:12:00Z</dcterms:created>
  <dcterms:modified xsi:type="dcterms:W3CDTF">2022-05-06T01:12:00Z</dcterms:modified>
</cp:coreProperties>
</file>